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82" w:rsidRPr="00732C8E" w:rsidRDefault="006D1F82" w:rsidP="006D1F82">
      <w:pPr>
        <w:pStyle w:val="1"/>
        <w:shd w:val="clear" w:color="auto" w:fill="FFFFFF"/>
        <w:spacing w:before="0" w:beforeAutospacing="0" w:after="376" w:afterAutospacing="0"/>
        <w:jc w:val="center"/>
        <w:rPr>
          <w:b w:val="0"/>
          <w:bCs w:val="0"/>
          <w:sz w:val="28"/>
          <w:szCs w:val="28"/>
        </w:rPr>
      </w:pPr>
      <w:r w:rsidRPr="00732C8E">
        <w:rPr>
          <w:b w:val="0"/>
          <w:bCs w:val="0"/>
          <w:sz w:val="28"/>
          <w:szCs w:val="28"/>
        </w:rPr>
        <w:t>ОБРАЗОВАНИЕ</w:t>
      </w:r>
    </w:p>
    <w:p w:rsidR="006D1F82" w:rsidRPr="00732C8E" w:rsidRDefault="006D1F82" w:rsidP="00FE56F1">
      <w:pPr>
        <w:pStyle w:val="a4"/>
        <w:shd w:val="clear" w:color="auto" w:fill="FFFFFF"/>
        <w:spacing w:before="0" w:beforeAutospacing="0" w:after="125" w:afterAutospacing="0"/>
        <w:ind w:left="-284"/>
        <w:jc w:val="both"/>
        <w:rPr>
          <w:sz w:val="28"/>
          <w:szCs w:val="28"/>
        </w:rPr>
      </w:pPr>
      <w:r w:rsidRPr="00732C8E">
        <w:rPr>
          <w:b/>
          <w:sz w:val="28"/>
          <w:szCs w:val="28"/>
        </w:rPr>
        <w:t>Основной вид деятельности образовательной организации:</w:t>
      </w:r>
      <w:r w:rsidRPr="00732C8E">
        <w:rPr>
          <w:sz w:val="28"/>
          <w:szCs w:val="28"/>
        </w:rPr>
        <w:t xml:space="preserve"> реализация основной общеобразовательной программы дошкольного образования, присмотр и уход за детьми.</w:t>
      </w:r>
    </w:p>
    <w:p w:rsidR="006D1F82" w:rsidRPr="00732C8E" w:rsidRDefault="006D1F82" w:rsidP="00FE56F1">
      <w:pPr>
        <w:pStyle w:val="a4"/>
        <w:shd w:val="clear" w:color="auto" w:fill="FFFFFF"/>
        <w:spacing w:before="0" w:beforeAutospacing="0" w:after="125" w:afterAutospacing="0"/>
        <w:ind w:left="-284"/>
        <w:jc w:val="both"/>
        <w:rPr>
          <w:sz w:val="28"/>
          <w:szCs w:val="28"/>
        </w:rPr>
      </w:pPr>
      <w:r w:rsidRPr="00732C8E">
        <w:rPr>
          <w:b/>
          <w:sz w:val="28"/>
          <w:szCs w:val="28"/>
        </w:rPr>
        <w:t>Уровень образования:</w:t>
      </w:r>
      <w:r w:rsidRPr="00732C8E">
        <w:rPr>
          <w:sz w:val="28"/>
          <w:szCs w:val="28"/>
        </w:rPr>
        <w:t xml:space="preserve"> дошкольное образование.</w:t>
      </w:r>
    </w:p>
    <w:p w:rsidR="006D1F82" w:rsidRDefault="006D1F82" w:rsidP="00FE56F1">
      <w:pPr>
        <w:pStyle w:val="a4"/>
        <w:shd w:val="clear" w:color="auto" w:fill="FFFFFF"/>
        <w:spacing w:before="0" w:beforeAutospacing="0" w:after="125" w:afterAutospacing="0"/>
        <w:ind w:left="-284"/>
        <w:jc w:val="both"/>
        <w:rPr>
          <w:sz w:val="28"/>
          <w:szCs w:val="28"/>
        </w:rPr>
      </w:pPr>
      <w:r w:rsidRPr="00732C8E">
        <w:rPr>
          <w:b/>
          <w:sz w:val="28"/>
          <w:szCs w:val="28"/>
        </w:rPr>
        <w:t>Форма обучения:</w:t>
      </w:r>
      <w:r w:rsidRPr="00732C8E">
        <w:rPr>
          <w:sz w:val="28"/>
          <w:szCs w:val="28"/>
        </w:rPr>
        <w:t xml:space="preserve"> очная.</w:t>
      </w:r>
    </w:p>
    <w:p w:rsidR="00BA78CD" w:rsidRPr="00BA78CD" w:rsidRDefault="00BA78CD" w:rsidP="00FE56F1">
      <w:pPr>
        <w:ind w:left="-284"/>
        <w:rPr>
          <w:rFonts w:ascii="Times New Roman" w:hAnsi="Times New Roman" w:cs="Times New Roman"/>
          <w:sz w:val="28"/>
          <w:szCs w:val="28"/>
        </w:rPr>
      </w:pPr>
      <w:r w:rsidRPr="00D7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Реализуемая образовательная программа:</w:t>
      </w:r>
      <w:r w:rsidRPr="00732C8E">
        <w:rPr>
          <w:sz w:val="28"/>
          <w:szCs w:val="28"/>
        </w:rPr>
        <w:t xml:space="preserve"> </w:t>
      </w:r>
      <w:hyperlink r:id="rId5" w:history="1">
        <w:r w:rsidRPr="008D3E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сновная о</w:t>
        </w:r>
        <w:r w:rsidRPr="008D3E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бразовательная программа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дошкольного образования </w:t>
        </w:r>
        <w:r w:rsidRPr="008D3E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АНО ДОО «Акварель»</w:t>
        </w:r>
      </w:hyperlink>
      <w:r w:rsidRPr="008D3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CD" w:rsidRPr="00732C8E" w:rsidRDefault="00D775B3" w:rsidP="00FE56F1">
      <w:pPr>
        <w:pStyle w:val="a4"/>
        <w:shd w:val="clear" w:color="auto" w:fill="FFFFFF"/>
        <w:spacing w:before="0" w:beforeAutospacing="0" w:after="125" w:afterAutospacing="0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</w:t>
      </w:r>
      <w:r w:rsidR="006D1F82" w:rsidRPr="00732C8E">
        <w:rPr>
          <w:b/>
          <w:sz w:val="28"/>
          <w:szCs w:val="28"/>
        </w:rPr>
        <w:t xml:space="preserve"> обучения:</w:t>
      </w:r>
      <w:r w:rsidR="006D1F82" w:rsidRPr="00732C8E">
        <w:rPr>
          <w:sz w:val="28"/>
          <w:szCs w:val="28"/>
        </w:rPr>
        <w:t xml:space="preserve"> </w:t>
      </w:r>
      <w:r w:rsidR="00BA78CD" w:rsidRPr="00732C8E">
        <w:rPr>
          <w:sz w:val="28"/>
          <w:szCs w:val="28"/>
        </w:rPr>
        <w:t>5 лет.</w:t>
      </w:r>
    </w:p>
    <w:p w:rsidR="006D1F82" w:rsidRPr="00732C8E" w:rsidRDefault="006D1F82" w:rsidP="00FE56F1">
      <w:pPr>
        <w:pStyle w:val="a4"/>
        <w:shd w:val="clear" w:color="auto" w:fill="FFFFFF"/>
        <w:spacing w:before="0" w:beforeAutospacing="0" w:after="125" w:afterAutospacing="0"/>
        <w:ind w:left="-284"/>
        <w:jc w:val="both"/>
        <w:rPr>
          <w:sz w:val="28"/>
          <w:szCs w:val="28"/>
        </w:rPr>
      </w:pPr>
      <w:r w:rsidRPr="00732C8E">
        <w:rPr>
          <w:sz w:val="28"/>
          <w:szCs w:val="28"/>
        </w:rPr>
        <w:t xml:space="preserve">Сроки </w:t>
      </w:r>
      <w:proofErr w:type="gramStart"/>
      <w:r w:rsidRPr="00732C8E">
        <w:rPr>
          <w:sz w:val="28"/>
          <w:szCs w:val="28"/>
        </w:rPr>
        <w:t>обучения</w:t>
      </w:r>
      <w:proofErr w:type="gramEnd"/>
      <w:r w:rsidRPr="00732C8E">
        <w:rPr>
          <w:sz w:val="28"/>
          <w:szCs w:val="28"/>
        </w:rPr>
        <w:t xml:space="preserve"> по дополнительным образовательным программам определены непосредственно в образовательных программах.</w:t>
      </w:r>
    </w:p>
    <w:p w:rsidR="006D1F82" w:rsidRPr="00732C8E" w:rsidRDefault="006D1F82" w:rsidP="00FE56F1">
      <w:pPr>
        <w:pStyle w:val="a4"/>
        <w:shd w:val="clear" w:color="auto" w:fill="FFFFFF"/>
        <w:spacing w:before="0" w:beforeAutospacing="0" w:after="125" w:afterAutospacing="0"/>
        <w:ind w:left="-284"/>
        <w:jc w:val="both"/>
        <w:rPr>
          <w:sz w:val="28"/>
          <w:szCs w:val="28"/>
        </w:rPr>
      </w:pPr>
      <w:r w:rsidRPr="00732C8E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182DEC" w:rsidRPr="00182DEC" w:rsidRDefault="00182DEC" w:rsidP="00FE56F1">
      <w:pPr>
        <w:pStyle w:val="a4"/>
        <w:shd w:val="clear" w:color="auto" w:fill="FFFFFF"/>
        <w:spacing w:before="0" w:beforeAutospacing="0" w:after="125" w:afterAutospacing="0"/>
        <w:ind w:left="-284"/>
        <w:jc w:val="both"/>
        <w:rPr>
          <w:sz w:val="28"/>
          <w:szCs w:val="28"/>
        </w:rPr>
      </w:pPr>
      <w:r w:rsidRPr="00732C8E">
        <w:rPr>
          <w:b/>
          <w:sz w:val="28"/>
          <w:szCs w:val="28"/>
        </w:rPr>
        <w:t>Язык образования:</w:t>
      </w:r>
      <w:r w:rsidRPr="00732C8E">
        <w:rPr>
          <w:sz w:val="28"/>
          <w:szCs w:val="28"/>
        </w:rPr>
        <w:t xml:space="preserve"> русский.</w:t>
      </w:r>
    </w:p>
    <w:p w:rsidR="006D1F82" w:rsidRPr="00732C8E" w:rsidRDefault="005E0066" w:rsidP="00FE56F1">
      <w:pPr>
        <w:pStyle w:val="a4"/>
        <w:shd w:val="clear" w:color="auto" w:fill="FFFFFF"/>
        <w:spacing w:before="0" w:beforeAutospacing="0" w:after="125" w:afterAutospacing="0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6D1F82" w:rsidRPr="00732C8E">
        <w:rPr>
          <w:b/>
          <w:sz w:val="28"/>
          <w:szCs w:val="28"/>
        </w:rPr>
        <w:t>исленност</w:t>
      </w:r>
      <w:r>
        <w:rPr>
          <w:b/>
          <w:sz w:val="28"/>
          <w:szCs w:val="28"/>
        </w:rPr>
        <w:t>ь</w:t>
      </w:r>
      <w:r w:rsidR="006D1F82" w:rsidRPr="00732C8E">
        <w:rPr>
          <w:b/>
          <w:sz w:val="28"/>
          <w:szCs w:val="28"/>
        </w:rPr>
        <w:t xml:space="preserve"> обучающихся:</w:t>
      </w:r>
      <w:r w:rsidR="00C04BE5">
        <w:rPr>
          <w:b/>
          <w:sz w:val="28"/>
          <w:szCs w:val="28"/>
        </w:rPr>
        <w:t xml:space="preserve"> </w:t>
      </w:r>
      <w:r w:rsidR="00732C8E" w:rsidRPr="008D3EFD">
        <w:rPr>
          <w:sz w:val="28"/>
          <w:szCs w:val="28"/>
        </w:rPr>
        <w:t>30</w:t>
      </w:r>
      <w:r w:rsidR="008D3EFD" w:rsidRPr="008D3EFD">
        <w:rPr>
          <w:sz w:val="28"/>
          <w:szCs w:val="28"/>
        </w:rPr>
        <w:t>2</w:t>
      </w:r>
      <w:r w:rsidR="006D1F82" w:rsidRPr="008D3EFD">
        <w:rPr>
          <w:sz w:val="28"/>
          <w:szCs w:val="28"/>
        </w:rPr>
        <w:t xml:space="preserve"> </w:t>
      </w:r>
      <w:r w:rsidR="006D1F82" w:rsidRPr="00732C8E">
        <w:rPr>
          <w:sz w:val="28"/>
          <w:szCs w:val="28"/>
        </w:rPr>
        <w:t>чел.</w:t>
      </w:r>
    </w:p>
    <w:p w:rsidR="006D1F82" w:rsidRPr="006D1F82" w:rsidRDefault="006D1F82" w:rsidP="00FE56F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численности </w:t>
      </w:r>
      <w:proofErr w:type="gramStart"/>
      <w:r w:rsidRPr="006D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D1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являющихся иностранными гражданами:</w:t>
      </w:r>
      <w:r w:rsidR="00FE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</w:p>
    <w:p w:rsidR="00DD2C17" w:rsidRDefault="00DD2C17" w:rsidP="00FE56F1">
      <w:pPr>
        <w:ind w:left="-284"/>
      </w:pPr>
    </w:p>
    <w:p w:rsidR="006D1F82" w:rsidRDefault="006D1F82"/>
    <w:p w:rsidR="00D775B3" w:rsidRDefault="00D775B3"/>
    <w:p w:rsidR="00D775B3" w:rsidRDefault="00D775B3"/>
    <w:p w:rsidR="00BA78CD" w:rsidRDefault="00BA78CD"/>
    <w:p w:rsidR="00BA78CD" w:rsidRDefault="00BA78CD"/>
    <w:p w:rsidR="00BA78CD" w:rsidRDefault="00BA78CD"/>
    <w:p w:rsidR="00BA78CD" w:rsidRDefault="00BA78CD"/>
    <w:p w:rsidR="005E0066" w:rsidRDefault="005E0066"/>
    <w:p w:rsidR="005E0066" w:rsidRDefault="005E0066"/>
    <w:p w:rsidR="005E0066" w:rsidRDefault="005E0066"/>
    <w:p w:rsidR="005E0066" w:rsidRDefault="005E0066"/>
    <w:p w:rsidR="00FE56F1" w:rsidRDefault="00FE56F1"/>
    <w:p w:rsidR="00BA78CD" w:rsidRDefault="00BA78CD"/>
    <w:p w:rsidR="00493C82" w:rsidRPr="00BA78CD" w:rsidRDefault="00493C82" w:rsidP="00493C82">
      <w:pPr>
        <w:pStyle w:val="a4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BA78CD">
        <w:rPr>
          <w:b/>
          <w:sz w:val="28"/>
          <w:szCs w:val="28"/>
        </w:rPr>
        <w:lastRenderedPageBreak/>
        <w:t>ОБРАЗОВАТЕЛЬНАЯ ПРОГРАММА</w:t>
      </w:r>
    </w:p>
    <w:p w:rsidR="00493C82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BA78CD">
        <w:rPr>
          <w:sz w:val="28"/>
          <w:szCs w:val="28"/>
        </w:rPr>
        <w:t>АНО ДОО «Акварель» осуществляет воспитание и обучение  детей,   обеспечивает присмотр, уход детей в возрасте     от 1,5  до 7 лет.</w:t>
      </w:r>
      <w:r w:rsidRPr="00BA78CD">
        <w:rPr>
          <w:rStyle w:val="a5"/>
          <w:sz w:val="28"/>
          <w:szCs w:val="28"/>
        </w:rPr>
        <w:t> 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В основе реализации ООП леж</w:t>
      </w:r>
      <w:r w:rsidR="00493C82" w:rsidRPr="00BA78CD">
        <w:rPr>
          <w:sz w:val="28"/>
          <w:szCs w:val="28"/>
        </w:rPr>
        <w:t xml:space="preserve">ит комплексный подход, </w:t>
      </w:r>
      <w:r w:rsidRPr="00BA78CD">
        <w:rPr>
          <w:sz w:val="28"/>
          <w:szCs w:val="28"/>
        </w:rPr>
        <w:t>обеспечивающий развитие детей во всех пяти взаимодополняющих образовательных областях: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sz w:val="28"/>
          <w:szCs w:val="28"/>
        </w:rPr>
        <w:t>-социально-коммуникативное развитие;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sz w:val="28"/>
          <w:szCs w:val="28"/>
        </w:rPr>
        <w:t>-познавательное развитие;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sz w:val="28"/>
          <w:szCs w:val="28"/>
        </w:rPr>
        <w:t>-речевое развитие;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sz w:val="28"/>
          <w:szCs w:val="28"/>
        </w:rPr>
        <w:t>-художественно-эстетическое развитие;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sz w:val="28"/>
          <w:szCs w:val="28"/>
        </w:rPr>
        <w:t>-физическое развитие.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С учетом используемых вариативных примерных образовательных программ дошкольного образования и методических пособий, обеспечивающих реализацию данного содержания; использованием вариативных форм, способов, методов и средств реализации ООП с учетом возрастных и индивидуальных особенностей воспитанников, специфики их образовательных потребностей и интересов; образовательной деятельности по профессиональной коррекции нарушений развития детей,  и направленных на полноценное личностное формирование и становление, готовность к школьному обучению, обеспечение единого процесса социализации и индивидуализации личности.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78CD">
        <w:rPr>
          <w:sz w:val="28"/>
          <w:szCs w:val="28"/>
        </w:rPr>
        <w:t>Образовательная программа включает в себя </w:t>
      </w:r>
      <w:r w:rsidRPr="00BA78CD">
        <w:rPr>
          <w:rStyle w:val="a5"/>
          <w:sz w:val="28"/>
          <w:szCs w:val="28"/>
        </w:rPr>
        <w:t>обязательную часть,  </w:t>
      </w:r>
      <w:r w:rsidRPr="00BA78CD">
        <w:rPr>
          <w:sz w:val="28"/>
          <w:szCs w:val="28"/>
        </w:rPr>
        <w:t>обеспечивающую достижение воспитанниками готовности к школе, а именно: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образования, и часть </w:t>
      </w:r>
      <w:r w:rsidRPr="00BA78CD">
        <w:rPr>
          <w:rStyle w:val="a5"/>
          <w:sz w:val="28"/>
          <w:szCs w:val="28"/>
        </w:rPr>
        <w:t>формируемую участниками образовательного процесса</w:t>
      </w:r>
      <w:r w:rsidRPr="00BA78CD">
        <w:rPr>
          <w:sz w:val="28"/>
          <w:szCs w:val="28"/>
        </w:rPr>
        <w:t> и отражающую специфику условий, в которых осуществляется образовательный процесс, и направленную на поддержку областей основной части программы.</w:t>
      </w:r>
      <w:proofErr w:type="gramEnd"/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Образовательная программа</w:t>
      </w:r>
      <w:r w:rsidR="00493C82" w:rsidRPr="00BA78CD">
        <w:rPr>
          <w:sz w:val="28"/>
          <w:szCs w:val="28"/>
        </w:rPr>
        <w:t xml:space="preserve"> дошкольного образования</w:t>
      </w:r>
      <w:r w:rsidRPr="00BA78CD">
        <w:rPr>
          <w:sz w:val="28"/>
          <w:szCs w:val="28"/>
        </w:rPr>
        <w:t xml:space="preserve"> АНО ДОО «Акварель» утверждена на Педагогическом совете 29 декабря 2018 года</w:t>
      </w:r>
      <w:r w:rsidR="00493C82" w:rsidRPr="00BA78CD">
        <w:rPr>
          <w:sz w:val="28"/>
          <w:szCs w:val="28"/>
        </w:rPr>
        <w:t>,</w:t>
      </w:r>
      <w:r w:rsidRPr="00BA78CD">
        <w:rPr>
          <w:sz w:val="28"/>
          <w:szCs w:val="28"/>
        </w:rPr>
        <w:t xml:space="preserve"> протокол № 2.</w:t>
      </w:r>
    </w:p>
    <w:p w:rsidR="00493C82" w:rsidRPr="00BA78CD" w:rsidRDefault="00493C82" w:rsidP="00493C8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rStyle w:val="a5"/>
          <w:sz w:val="28"/>
          <w:szCs w:val="28"/>
        </w:rPr>
        <w:t>Парциальные образовательные программы и технологии: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sz w:val="28"/>
          <w:szCs w:val="28"/>
        </w:rPr>
        <w:t xml:space="preserve">1. «Цветные ладошки», </w:t>
      </w:r>
      <w:r w:rsidR="00493C82" w:rsidRPr="00BA78CD">
        <w:rPr>
          <w:sz w:val="28"/>
          <w:szCs w:val="28"/>
        </w:rPr>
        <w:t xml:space="preserve">парциальная программа художественно-эстетического развития детей 2-7 лет в изобразительной деятельности, Автор </w:t>
      </w:r>
      <w:r w:rsidRPr="00BA78CD">
        <w:rPr>
          <w:sz w:val="28"/>
          <w:szCs w:val="28"/>
        </w:rPr>
        <w:t>Лыкова И.А.</w:t>
      </w:r>
    </w:p>
    <w:p w:rsidR="00D775B3" w:rsidRPr="00BA78CD" w:rsidRDefault="00493C82" w:rsidP="00493C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sz w:val="28"/>
          <w:szCs w:val="28"/>
        </w:rPr>
        <w:t>2</w:t>
      </w:r>
      <w:r w:rsidR="00D775B3" w:rsidRPr="00BA78CD">
        <w:rPr>
          <w:sz w:val="28"/>
          <w:szCs w:val="28"/>
        </w:rPr>
        <w:t>. «</w:t>
      </w:r>
      <w:r w:rsidRPr="00BA78CD">
        <w:rPr>
          <w:sz w:val="28"/>
          <w:szCs w:val="28"/>
        </w:rPr>
        <w:t>Конструирование в детском саду. Умные пальчики»,  парциальная программа. Автор Лыкова И.А.</w:t>
      </w:r>
    </w:p>
    <w:p w:rsidR="00493C82" w:rsidRPr="00BA78CD" w:rsidRDefault="00493C82" w:rsidP="00493C82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rStyle w:val="a5"/>
          <w:sz w:val="28"/>
          <w:szCs w:val="28"/>
        </w:rPr>
        <w:t>Пояснительная записка</w:t>
      </w:r>
    </w:p>
    <w:p w:rsidR="00D775B3" w:rsidRPr="00BA78CD" w:rsidRDefault="00D775B3" w:rsidP="00493C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8CD">
        <w:rPr>
          <w:sz w:val="28"/>
          <w:szCs w:val="28"/>
        </w:rPr>
        <w:t xml:space="preserve">Основная образовательная программа разработана рабочей группой педагогов </w:t>
      </w:r>
      <w:r w:rsidR="00493C82" w:rsidRPr="00BA78CD">
        <w:rPr>
          <w:sz w:val="28"/>
          <w:szCs w:val="28"/>
        </w:rPr>
        <w:t xml:space="preserve">Автономной некоммерческой организацией Дошкольной </w:t>
      </w:r>
      <w:r w:rsidR="00493C82" w:rsidRPr="00BA78CD">
        <w:rPr>
          <w:sz w:val="28"/>
          <w:szCs w:val="28"/>
        </w:rPr>
        <w:lastRenderedPageBreak/>
        <w:t>образовательной организацией «Акварель</w:t>
      </w:r>
      <w:r w:rsidRPr="00BA78CD">
        <w:rPr>
          <w:sz w:val="28"/>
          <w:szCs w:val="28"/>
        </w:rPr>
        <w:t xml:space="preserve">» городского округа </w:t>
      </w:r>
      <w:r w:rsidR="00493C82" w:rsidRPr="00BA78CD">
        <w:rPr>
          <w:sz w:val="28"/>
          <w:szCs w:val="28"/>
        </w:rPr>
        <w:t>Котельники Московской области (</w:t>
      </w:r>
      <w:r w:rsidRPr="00BA78CD">
        <w:rPr>
          <w:sz w:val="28"/>
          <w:szCs w:val="28"/>
        </w:rPr>
        <w:t xml:space="preserve">далее </w:t>
      </w:r>
      <w:r w:rsidR="00493C82" w:rsidRPr="00BA78CD">
        <w:rPr>
          <w:sz w:val="28"/>
          <w:szCs w:val="28"/>
        </w:rPr>
        <w:t>АНО ДОО «Акварель</w:t>
      </w:r>
      <w:r w:rsidRPr="00BA78CD">
        <w:rPr>
          <w:sz w:val="28"/>
          <w:szCs w:val="28"/>
        </w:rPr>
        <w:t>»)</w:t>
      </w:r>
      <w:r w:rsidR="00BA78CD" w:rsidRPr="00BA78CD">
        <w:rPr>
          <w:sz w:val="28"/>
          <w:szCs w:val="28"/>
        </w:rPr>
        <w:t>.</w:t>
      </w:r>
    </w:p>
    <w:p w:rsidR="00BA78CD" w:rsidRPr="00BA78CD" w:rsidRDefault="00D775B3" w:rsidP="00BA78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Программа спроектирована с учётом ФГОС дошкольного образовани</w:t>
      </w:r>
      <w:r w:rsidR="00BA78CD" w:rsidRPr="00BA78CD">
        <w:rPr>
          <w:sz w:val="28"/>
          <w:szCs w:val="28"/>
        </w:rPr>
        <w:t>я, особенностей образовательной организации</w:t>
      </w:r>
      <w:r w:rsidRPr="00BA78CD">
        <w:rPr>
          <w:sz w:val="28"/>
          <w:szCs w:val="28"/>
        </w:rPr>
        <w:t xml:space="preserve">, региона, образовательных потребностей и запросов воспитанников, </w:t>
      </w:r>
      <w:r w:rsidR="00BA78CD" w:rsidRPr="00BA78CD">
        <w:rPr>
          <w:sz w:val="28"/>
          <w:szCs w:val="28"/>
        </w:rPr>
        <w:t>на основе</w:t>
      </w:r>
      <w:r w:rsidRPr="00BA78CD">
        <w:rPr>
          <w:sz w:val="28"/>
          <w:szCs w:val="28"/>
        </w:rPr>
        <w:t xml:space="preserve">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BA78CD">
        <w:rPr>
          <w:sz w:val="28"/>
          <w:szCs w:val="28"/>
        </w:rPr>
        <w:t>Вераксы</w:t>
      </w:r>
      <w:proofErr w:type="spellEnd"/>
      <w:r w:rsidRPr="00BA78CD">
        <w:rPr>
          <w:sz w:val="28"/>
          <w:szCs w:val="28"/>
        </w:rPr>
        <w:t>, Т.</w:t>
      </w:r>
      <w:r w:rsidR="00BA78CD" w:rsidRPr="00BA78CD">
        <w:rPr>
          <w:sz w:val="28"/>
          <w:szCs w:val="28"/>
        </w:rPr>
        <w:t>С. Комаровой, М.А. Васильевой.</w:t>
      </w:r>
    </w:p>
    <w:p w:rsidR="00BA78CD" w:rsidRPr="00BA78CD" w:rsidRDefault="00D775B3" w:rsidP="00BA78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8CD">
        <w:rPr>
          <w:sz w:val="28"/>
          <w:szCs w:val="28"/>
        </w:rPr>
        <w:t xml:space="preserve">Основная  образовательная  программа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</w:t>
      </w:r>
      <w:r w:rsidR="00BA78CD" w:rsidRPr="00BA78CD">
        <w:rPr>
          <w:sz w:val="28"/>
          <w:szCs w:val="28"/>
        </w:rPr>
        <w:t>АНО ДОО «Акварель</w:t>
      </w:r>
      <w:r w:rsidRPr="00BA78CD">
        <w:rPr>
          <w:sz w:val="28"/>
          <w:szCs w:val="28"/>
        </w:rPr>
        <w:t xml:space="preserve">». </w:t>
      </w:r>
      <w:proofErr w:type="gramStart"/>
      <w:r w:rsidRPr="00BA78CD">
        <w:rPr>
          <w:sz w:val="28"/>
          <w:szCs w:val="28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  <w:proofErr w:type="gramEnd"/>
      <w:r w:rsidRPr="00BA78CD">
        <w:rPr>
          <w:sz w:val="28"/>
          <w:szCs w:val="28"/>
        </w:rPr>
        <w:t xml:space="preserve">  В </w:t>
      </w:r>
      <w:r w:rsidR="00BA78CD" w:rsidRPr="00BA78CD">
        <w:rPr>
          <w:sz w:val="28"/>
          <w:szCs w:val="28"/>
        </w:rPr>
        <w:t>АНО ДОО «Акварель</w:t>
      </w:r>
      <w:r w:rsidRPr="00BA78CD">
        <w:rPr>
          <w:sz w:val="28"/>
          <w:szCs w:val="28"/>
        </w:rPr>
        <w:t xml:space="preserve">» оказываются услуги для детей дошкольного возраста от </w:t>
      </w:r>
      <w:r w:rsidR="00BA78CD" w:rsidRPr="00BA78CD">
        <w:rPr>
          <w:sz w:val="28"/>
          <w:szCs w:val="28"/>
        </w:rPr>
        <w:t>1,5</w:t>
      </w:r>
      <w:r w:rsidRPr="00BA78CD">
        <w:rPr>
          <w:sz w:val="28"/>
          <w:szCs w:val="28"/>
        </w:rPr>
        <w:t xml:space="preserve"> до 7 лет.</w:t>
      </w:r>
    </w:p>
    <w:p w:rsidR="00D775B3" w:rsidRPr="00BA78CD" w:rsidRDefault="00D775B3" w:rsidP="00BA78C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8CD">
        <w:rPr>
          <w:rStyle w:val="a5"/>
          <w:sz w:val="28"/>
          <w:szCs w:val="28"/>
        </w:rPr>
        <w:t>Нормативно-правовой базой </w:t>
      </w:r>
      <w:r w:rsidRPr="00BA78CD">
        <w:rPr>
          <w:sz w:val="28"/>
          <w:szCs w:val="28"/>
        </w:rPr>
        <w:t>для разработки Программы является:</w:t>
      </w:r>
    </w:p>
    <w:p w:rsidR="00493C82" w:rsidRPr="00BA78CD" w:rsidRDefault="00493C82" w:rsidP="00BA78C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:rsidR="00D775B3" w:rsidRPr="00BA78CD" w:rsidRDefault="00D775B3" w:rsidP="00BA78C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BA78CD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BA78CD">
        <w:rPr>
          <w:rFonts w:ascii="Times New Roman" w:hAnsi="Times New Roman" w:cs="Times New Roman"/>
          <w:sz w:val="28"/>
          <w:szCs w:val="28"/>
        </w:rPr>
        <w:t>, Т.С. Комаровой, М.А.Васильевой, разработанная в соответствии с ФГОС.</w:t>
      </w:r>
    </w:p>
    <w:p w:rsidR="00D775B3" w:rsidRPr="00BA78CD" w:rsidRDefault="00D775B3" w:rsidP="00BA78C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93C82" w:rsidRPr="00BA78CD">
        <w:rPr>
          <w:rFonts w:ascii="Times New Roman" w:hAnsi="Times New Roman" w:cs="Times New Roman"/>
          <w:sz w:val="28"/>
          <w:szCs w:val="28"/>
        </w:rPr>
        <w:t>а</w:t>
      </w:r>
      <w:r w:rsidRPr="00BA78CD">
        <w:rPr>
          <w:rFonts w:ascii="Times New Roman" w:hAnsi="Times New Roman" w:cs="Times New Roman"/>
          <w:sz w:val="28"/>
          <w:szCs w:val="28"/>
        </w:rPr>
        <w:t>втономн</w:t>
      </w:r>
      <w:r w:rsidR="00493C82" w:rsidRPr="00BA78CD">
        <w:rPr>
          <w:rFonts w:ascii="Times New Roman" w:hAnsi="Times New Roman" w:cs="Times New Roman"/>
          <w:sz w:val="28"/>
          <w:szCs w:val="28"/>
        </w:rPr>
        <w:t>ой</w:t>
      </w:r>
      <w:r w:rsidRPr="00BA78CD">
        <w:rPr>
          <w:rFonts w:ascii="Times New Roman" w:hAnsi="Times New Roman" w:cs="Times New Roman"/>
          <w:sz w:val="28"/>
          <w:szCs w:val="28"/>
        </w:rPr>
        <w:t xml:space="preserve"> </w:t>
      </w:r>
      <w:r w:rsidR="00493C82" w:rsidRPr="00BA78CD">
        <w:rPr>
          <w:rFonts w:ascii="Times New Roman" w:hAnsi="Times New Roman" w:cs="Times New Roman"/>
          <w:sz w:val="28"/>
          <w:szCs w:val="28"/>
        </w:rPr>
        <w:t xml:space="preserve">некоммерческой организации Дошкольной </w:t>
      </w:r>
      <w:r w:rsidRPr="00BA78C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493C82" w:rsidRPr="00BA78CD">
        <w:rPr>
          <w:rFonts w:ascii="Times New Roman" w:hAnsi="Times New Roman" w:cs="Times New Roman"/>
          <w:sz w:val="28"/>
          <w:szCs w:val="28"/>
        </w:rPr>
        <w:t>организация «Акварель</w:t>
      </w:r>
      <w:r w:rsidRPr="00BA78CD">
        <w:rPr>
          <w:rFonts w:ascii="Times New Roman" w:hAnsi="Times New Roman" w:cs="Times New Roman"/>
          <w:sz w:val="28"/>
          <w:szCs w:val="28"/>
        </w:rPr>
        <w:t xml:space="preserve">» городского округа  Котельники Московской области (утвержден </w:t>
      </w:r>
      <w:r w:rsidR="00493C82" w:rsidRPr="00BA78CD">
        <w:rPr>
          <w:rFonts w:ascii="Times New Roman" w:hAnsi="Times New Roman" w:cs="Times New Roman"/>
          <w:sz w:val="28"/>
          <w:szCs w:val="28"/>
        </w:rPr>
        <w:t>16</w:t>
      </w:r>
      <w:r w:rsidRPr="00BA78CD">
        <w:rPr>
          <w:rFonts w:ascii="Times New Roman" w:hAnsi="Times New Roman" w:cs="Times New Roman"/>
          <w:sz w:val="28"/>
          <w:szCs w:val="28"/>
        </w:rPr>
        <w:t xml:space="preserve"> </w:t>
      </w:r>
      <w:r w:rsidR="00493C82" w:rsidRPr="00BA78CD">
        <w:rPr>
          <w:rFonts w:ascii="Times New Roman" w:hAnsi="Times New Roman" w:cs="Times New Roman"/>
          <w:sz w:val="28"/>
          <w:szCs w:val="28"/>
        </w:rPr>
        <w:t>августа</w:t>
      </w:r>
      <w:r w:rsidRPr="00BA78CD">
        <w:rPr>
          <w:rFonts w:ascii="Times New Roman" w:hAnsi="Times New Roman" w:cs="Times New Roman"/>
          <w:sz w:val="28"/>
          <w:szCs w:val="28"/>
        </w:rPr>
        <w:t xml:space="preserve"> 201</w:t>
      </w:r>
      <w:r w:rsidR="00493C82" w:rsidRPr="00BA78CD">
        <w:rPr>
          <w:rFonts w:ascii="Times New Roman" w:hAnsi="Times New Roman" w:cs="Times New Roman"/>
          <w:sz w:val="28"/>
          <w:szCs w:val="28"/>
        </w:rPr>
        <w:t>9</w:t>
      </w:r>
      <w:r w:rsidRPr="00BA78C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D775B3" w:rsidRPr="00BA78CD" w:rsidRDefault="00D775B3" w:rsidP="00BA78C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 (приказ  № 1155  </w:t>
      </w:r>
      <w:proofErr w:type="spellStart"/>
      <w:r w:rsidRPr="00BA78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A78CD">
        <w:rPr>
          <w:rFonts w:ascii="Times New Roman" w:hAnsi="Times New Roman" w:cs="Times New Roman"/>
          <w:sz w:val="28"/>
          <w:szCs w:val="28"/>
        </w:rPr>
        <w:t xml:space="preserve"> РФ от 17.10.13 г, действует с 01.01.2014 г)</w:t>
      </w:r>
    </w:p>
    <w:p w:rsidR="00D775B3" w:rsidRPr="00BA78CD" w:rsidRDefault="00D775B3" w:rsidP="00BA78C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 Федерации  от 15 мая 2013 года №26  «Об утверждении САНПИН» 2.4.3049-13)</w:t>
      </w:r>
    </w:p>
    <w:p w:rsidR="00BA78CD" w:rsidRPr="00BA78CD" w:rsidRDefault="00D775B3" w:rsidP="00BA78C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Минобразования и науки РФ от 30.08. 2013 г. № 1014.</w:t>
      </w:r>
    </w:p>
    <w:p w:rsidR="00D775B3" w:rsidRPr="00BA78CD" w:rsidRDefault="00D775B3" w:rsidP="00BA78CD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Цели и задачи реализации основной  образовательной программы дошкольного образования в соответствии с ФГОС дошкольного образования</w:t>
      </w:r>
    </w:p>
    <w:p w:rsidR="00D775B3" w:rsidRPr="00BA78CD" w:rsidRDefault="00D775B3" w:rsidP="00D775B3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A78CD">
        <w:rPr>
          <w:sz w:val="28"/>
          <w:szCs w:val="28"/>
        </w:rPr>
        <w:t xml:space="preserve">Программа направлена </w:t>
      </w:r>
      <w:proofErr w:type="gramStart"/>
      <w:r w:rsidRPr="00BA78CD">
        <w:rPr>
          <w:sz w:val="28"/>
          <w:szCs w:val="28"/>
        </w:rPr>
        <w:t>на</w:t>
      </w:r>
      <w:proofErr w:type="gramEnd"/>
      <w:r w:rsidRPr="00BA78CD">
        <w:rPr>
          <w:sz w:val="28"/>
          <w:szCs w:val="28"/>
        </w:rPr>
        <w:t>:</w:t>
      </w:r>
    </w:p>
    <w:p w:rsidR="00D775B3" w:rsidRPr="00BA78CD" w:rsidRDefault="00D775B3" w:rsidP="00BA78CD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lastRenderedPageBreak/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rStyle w:val="a5"/>
          <w:sz w:val="28"/>
          <w:szCs w:val="28"/>
        </w:rPr>
        <w:t>Достижение поставленной цели предусматривает решение следующих задач: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BA78CD">
        <w:rPr>
          <w:sz w:val="28"/>
          <w:szCs w:val="28"/>
        </w:rPr>
        <w:t>социокультурных</w:t>
      </w:r>
      <w:proofErr w:type="spellEnd"/>
      <w:r w:rsidRPr="00BA78CD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 xml:space="preserve">● формирование </w:t>
      </w:r>
      <w:proofErr w:type="spellStart"/>
      <w:r w:rsidRPr="00BA78CD">
        <w:rPr>
          <w:sz w:val="28"/>
          <w:szCs w:val="28"/>
        </w:rPr>
        <w:t>социокультурной</w:t>
      </w:r>
      <w:proofErr w:type="spellEnd"/>
      <w:r w:rsidRPr="00BA78CD">
        <w:rPr>
          <w:sz w:val="28"/>
          <w:szCs w:val="28"/>
        </w:rPr>
        <w:t xml:space="preserve"> среды, соответствующей возрастным, индивидуальным, психологическим  и физиологическим особенностям детей;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D775B3" w:rsidRPr="00BA78CD" w:rsidRDefault="00D775B3" w:rsidP="00BA78CD">
      <w:pPr>
        <w:pStyle w:val="a4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BA78CD">
        <w:rPr>
          <w:rStyle w:val="a5"/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BA78CD">
        <w:rPr>
          <w:sz w:val="28"/>
          <w:szCs w:val="28"/>
        </w:rPr>
        <w:t> 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A78CD" w:rsidRDefault="00D775B3" w:rsidP="00BA78CD">
      <w:pPr>
        <w:pStyle w:val="a4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BA78CD">
        <w:rPr>
          <w:sz w:val="28"/>
          <w:szCs w:val="28"/>
        </w:rPr>
        <w:lastRenderedPageBreak/>
        <w:t xml:space="preserve">Целостность педагогического процесса в </w:t>
      </w:r>
      <w:r w:rsidR="00BA78CD">
        <w:rPr>
          <w:color w:val="222222"/>
          <w:sz w:val="28"/>
          <w:szCs w:val="28"/>
        </w:rPr>
        <w:t>АНО ДОО «Акварель</w:t>
      </w:r>
      <w:r w:rsidRPr="00BA78CD">
        <w:rPr>
          <w:sz w:val="28"/>
          <w:szCs w:val="28"/>
        </w:rPr>
        <w:t>» обеспечивается реализацией </w:t>
      </w:r>
      <w:r w:rsidRPr="00BA78CD">
        <w:rPr>
          <w:rStyle w:val="a5"/>
          <w:sz w:val="28"/>
          <w:szCs w:val="28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BA78CD">
        <w:rPr>
          <w:rStyle w:val="a5"/>
          <w:sz w:val="28"/>
          <w:szCs w:val="28"/>
        </w:rPr>
        <w:t>Вераксы</w:t>
      </w:r>
      <w:proofErr w:type="spellEnd"/>
      <w:r w:rsidRPr="00BA78CD">
        <w:rPr>
          <w:rStyle w:val="a5"/>
          <w:sz w:val="28"/>
          <w:szCs w:val="28"/>
        </w:rPr>
        <w:t>, Т. С. Комаровой, М. А. Васильевой в соответствии с ФГОС</w:t>
      </w:r>
      <w:r w:rsidR="00BA78CD">
        <w:rPr>
          <w:rStyle w:val="a5"/>
          <w:sz w:val="28"/>
          <w:szCs w:val="28"/>
        </w:rPr>
        <w:t>.</w:t>
      </w:r>
    </w:p>
    <w:p w:rsidR="00BA78CD" w:rsidRDefault="00D775B3" w:rsidP="00BA78CD">
      <w:pPr>
        <w:pStyle w:val="a4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Воспитание и обучение осуществляется на русском языке - государственном языке России.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8CD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775B3" w:rsidRPr="00BA78CD" w:rsidRDefault="00D775B3" w:rsidP="00FE56F1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D775B3" w:rsidRPr="00BA78CD" w:rsidRDefault="00D775B3" w:rsidP="00FE56F1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D775B3" w:rsidRPr="00BA78CD" w:rsidRDefault="00D775B3" w:rsidP="00D77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D775B3" w:rsidRPr="00BA78CD" w:rsidRDefault="00D775B3" w:rsidP="00D77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D775B3" w:rsidRPr="00BA78CD" w:rsidRDefault="00D775B3" w:rsidP="00493C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rStyle w:val="a5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8CD">
        <w:rPr>
          <w:sz w:val="28"/>
          <w:szCs w:val="28"/>
        </w:rPr>
        <w:t xml:space="preserve">Установления взаимосвязи </w:t>
      </w:r>
      <w:r w:rsidR="00BA78CD" w:rsidRPr="00BA78CD">
        <w:rPr>
          <w:sz w:val="28"/>
          <w:szCs w:val="28"/>
        </w:rPr>
        <w:t>АНО ДОО «Акварель</w:t>
      </w:r>
      <w:r w:rsidRPr="00BA78CD">
        <w:rPr>
          <w:sz w:val="28"/>
          <w:szCs w:val="28"/>
        </w:rPr>
        <w:t>» и семьи является решающим условием обновления системы дошкольного образования. Основной целью установления взаимоотношений  детского сада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BA78CD">
        <w:rPr>
          <w:sz w:val="28"/>
          <w:szCs w:val="28"/>
        </w:rPr>
        <w:t xml:space="preserve">С целью построения эффективного взаимодействия  семьи и </w:t>
      </w:r>
      <w:r w:rsidR="00BA78CD" w:rsidRPr="00BA78CD">
        <w:rPr>
          <w:sz w:val="28"/>
          <w:szCs w:val="28"/>
        </w:rPr>
        <w:t>АНО ДОО</w:t>
      </w:r>
      <w:r w:rsidRPr="00BA78CD">
        <w:rPr>
          <w:sz w:val="28"/>
          <w:szCs w:val="28"/>
        </w:rPr>
        <w:t xml:space="preserve"> «</w:t>
      </w:r>
      <w:r w:rsidR="00BA78CD" w:rsidRPr="00BA78CD">
        <w:rPr>
          <w:sz w:val="28"/>
          <w:szCs w:val="28"/>
        </w:rPr>
        <w:t>Акварель</w:t>
      </w:r>
      <w:r w:rsidRPr="00BA78CD">
        <w:rPr>
          <w:sz w:val="28"/>
          <w:szCs w:val="28"/>
        </w:rPr>
        <w:t>» педагогическим коллективом  были созданы  следующие условия:</w:t>
      </w:r>
    </w:p>
    <w:p w:rsidR="00D775B3" w:rsidRPr="00BA78CD" w:rsidRDefault="00D775B3" w:rsidP="00FE56F1">
      <w:pPr>
        <w:numPr>
          <w:ilvl w:val="0"/>
          <w:numId w:val="6"/>
        </w:numPr>
        <w:shd w:val="clear" w:color="auto" w:fill="FFFFFF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Социально-правовые:</w:t>
      </w:r>
      <w:r w:rsidRPr="00BA78CD">
        <w:rPr>
          <w:rFonts w:ascii="Times New Roman" w:hAnsi="Times New Roman" w:cs="Times New Roman"/>
          <w:sz w:val="28"/>
          <w:szCs w:val="28"/>
        </w:rPr>
        <w:t xml:space="preserve"> построение всей работы основывается на федеральных, региональных, муниципальных нормативно-правовых документах, а также с Уставом </w:t>
      </w:r>
      <w:r w:rsidR="00BA78CD" w:rsidRPr="00BA78CD">
        <w:rPr>
          <w:rFonts w:ascii="Times New Roman" w:hAnsi="Times New Roman" w:cs="Times New Roman"/>
          <w:sz w:val="28"/>
          <w:szCs w:val="28"/>
        </w:rPr>
        <w:t>АНО ДОО «Акварель</w:t>
      </w:r>
      <w:r w:rsidRPr="00BA78CD">
        <w:rPr>
          <w:rFonts w:ascii="Times New Roman" w:hAnsi="Times New Roman" w:cs="Times New Roman"/>
          <w:sz w:val="28"/>
          <w:szCs w:val="28"/>
        </w:rPr>
        <w:t>»,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D775B3" w:rsidRPr="00BA78CD" w:rsidRDefault="00D775B3" w:rsidP="00FE56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Информационно-коммуникативными:</w:t>
      </w:r>
      <w:r w:rsidRPr="00BA78CD">
        <w:rPr>
          <w:rFonts w:ascii="Times New Roman" w:hAnsi="Times New Roman" w:cs="Times New Roman"/>
          <w:sz w:val="28"/>
          <w:szCs w:val="28"/>
        </w:rPr>
        <w:t xml:space="preserve"> 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</w:t>
      </w:r>
      <w:r w:rsidR="00BA78CD" w:rsidRPr="00BA78CD">
        <w:rPr>
          <w:rFonts w:ascii="Times New Roman" w:hAnsi="Times New Roman" w:cs="Times New Roman"/>
          <w:sz w:val="28"/>
          <w:szCs w:val="28"/>
        </w:rPr>
        <w:t>АНО ДОО «Акварель</w:t>
      </w:r>
      <w:r w:rsidRPr="00BA78CD">
        <w:rPr>
          <w:rFonts w:ascii="Times New Roman" w:hAnsi="Times New Roman" w:cs="Times New Roman"/>
          <w:sz w:val="28"/>
          <w:szCs w:val="28"/>
        </w:rPr>
        <w:t>»;</w:t>
      </w:r>
    </w:p>
    <w:p w:rsidR="00D775B3" w:rsidRPr="00BA78CD" w:rsidRDefault="00D775B3" w:rsidP="00FE56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Перспективно-целевые:</w:t>
      </w:r>
      <w:r w:rsidRPr="00BA78CD">
        <w:rPr>
          <w:rFonts w:ascii="Times New Roman" w:hAnsi="Times New Roman" w:cs="Times New Roman"/>
          <w:sz w:val="28"/>
          <w:szCs w:val="28"/>
        </w:rPr>
        <w:t xml:space="preserve"> наличие планов работы с семьями 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BA78CD">
        <w:rPr>
          <w:rFonts w:ascii="Times New Roman" w:hAnsi="Times New Roman" w:cs="Times New Roman"/>
          <w:sz w:val="28"/>
          <w:szCs w:val="28"/>
        </w:rPr>
        <w:lastRenderedPageBreak/>
        <w:t>индивидуальных проектов</w:t>
      </w:r>
      <w:proofErr w:type="gramEnd"/>
      <w:r w:rsidRPr="00BA78CD">
        <w:rPr>
          <w:rFonts w:ascii="Times New Roman" w:hAnsi="Times New Roman" w:cs="Times New Roman"/>
          <w:sz w:val="28"/>
          <w:szCs w:val="28"/>
        </w:rPr>
        <w:t xml:space="preserve">, программ и выборе точек пересечения семьи и </w:t>
      </w:r>
      <w:r w:rsidR="00BA78CD" w:rsidRPr="00BA78CD">
        <w:rPr>
          <w:rFonts w:ascii="Times New Roman" w:hAnsi="Times New Roman" w:cs="Times New Roman"/>
          <w:sz w:val="28"/>
          <w:szCs w:val="28"/>
        </w:rPr>
        <w:t>АНО ДОО «Акварель</w:t>
      </w:r>
      <w:r w:rsidRPr="00BA78CD">
        <w:rPr>
          <w:rFonts w:ascii="Times New Roman" w:hAnsi="Times New Roman" w:cs="Times New Roman"/>
          <w:sz w:val="28"/>
          <w:szCs w:val="28"/>
        </w:rPr>
        <w:t>» в интересах развития ребенка;</w:t>
      </w:r>
    </w:p>
    <w:p w:rsidR="00D775B3" w:rsidRPr="00BA78CD" w:rsidRDefault="00D775B3" w:rsidP="00FE56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8CD">
        <w:rPr>
          <w:rStyle w:val="a5"/>
          <w:rFonts w:ascii="Times New Roman" w:hAnsi="Times New Roman" w:cs="Times New Roman"/>
          <w:sz w:val="28"/>
          <w:szCs w:val="28"/>
        </w:rPr>
        <w:t>Потребностно-стимулирующие</w:t>
      </w:r>
      <w:proofErr w:type="spellEnd"/>
      <w:r w:rsidRPr="00BA78CD">
        <w:rPr>
          <w:rFonts w:ascii="Times New Roman" w:hAnsi="Times New Roman" w:cs="Times New Roman"/>
          <w:sz w:val="28"/>
          <w:szCs w:val="28"/>
        </w:rPr>
        <w:t>: взаимодействие  семьи и дошкольного образовательного учреждения строится на результатах изучения семьи.</w:t>
      </w:r>
    </w:p>
    <w:p w:rsidR="00D775B3" w:rsidRPr="00BA78CD" w:rsidRDefault="00D775B3" w:rsidP="00FE56F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8CD">
        <w:rPr>
          <w:sz w:val="28"/>
          <w:szCs w:val="28"/>
        </w:rPr>
        <w:t>  В основу совместной деятельности семьи и дошкольного учреждения заложены следующие </w:t>
      </w:r>
      <w:r w:rsidRPr="00BA78CD">
        <w:rPr>
          <w:rStyle w:val="a5"/>
          <w:sz w:val="28"/>
          <w:szCs w:val="28"/>
        </w:rPr>
        <w:t>принципы:</w:t>
      </w:r>
    </w:p>
    <w:p w:rsidR="00D775B3" w:rsidRPr="00BA78CD" w:rsidRDefault="00D775B3" w:rsidP="00FE56F1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единый подход</w:t>
      </w:r>
      <w:r w:rsidRPr="00BA78CD">
        <w:rPr>
          <w:rFonts w:ascii="Times New Roman" w:hAnsi="Times New Roman" w:cs="Times New Roman"/>
          <w:sz w:val="28"/>
          <w:szCs w:val="28"/>
        </w:rPr>
        <w:t> к процессу воспитания ребёнка;</w:t>
      </w:r>
    </w:p>
    <w:p w:rsidR="00D775B3" w:rsidRPr="00BA78CD" w:rsidRDefault="00D775B3" w:rsidP="00D77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открытость</w:t>
      </w:r>
      <w:r w:rsidRPr="00BA78CD">
        <w:rPr>
          <w:rFonts w:ascii="Times New Roman" w:hAnsi="Times New Roman" w:cs="Times New Roman"/>
          <w:sz w:val="28"/>
          <w:szCs w:val="28"/>
        </w:rPr>
        <w:t> дошкольного учреждения для родителей;</w:t>
      </w:r>
    </w:p>
    <w:p w:rsidR="00D775B3" w:rsidRPr="00BA78CD" w:rsidRDefault="00D775B3" w:rsidP="00D77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взаимное доверие</w:t>
      </w:r>
      <w:r w:rsidRPr="00BA78CD">
        <w:rPr>
          <w:rFonts w:ascii="Times New Roman" w:hAnsi="Times New Roman" w:cs="Times New Roman"/>
          <w:sz w:val="28"/>
          <w:szCs w:val="28"/>
        </w:rPr>
        <w:t>  во взаимоотношениях педагогов и родителей;</w:t>
      </w:r>
    </w:p>
    <w:p w:rsidR="00D775B3" w:rsidRPr="00BA78CD" w:rsidRDefault="00D775B3" w:rsidP="00D77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уважение</w:t>
      </w:r>
      <w:r w:rsidRPr="00BA78CD">
        <w:rPr>
          <w:rFonts w:ascii="Times New Roman" w:hAnsi="Times New Roman" w:cs="Times New Roman"/>
          <w:sz w:val="28"/>
          <w:szCs w:val="28"/>
        </w:rPr>
        <w:t> и доброжелательность друг к другу;</w:t>
      </w:r>
    </w:p>
    <w:p w:rsidR="00D775B3" w:rsidRPr="00BA78CD" w:rsidRDefault="00D775B3" w:rsidP="00D77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дифференцированный подход</w:t>
      </w:r>
      <w:r w:rsidRPr="00BA78CD">
        <w:rPr>
          <w:rFonts w:ascii="Times New Roman" w:hAnsi="Times New Roman" w:cs="Times New Roman"/>
          <w:sz w:val="28"/>
          <w:szCs w:val="28"/>
        </w:rPr>
        <w:t> к каждой семье;</w:t>
      </w:r>
    </w:p>
    <w:p w:rsidR="00D775B3" w:rsidRPr="00BA78CD" w:rsidRDefault="00D775B3" w:rsidP="00D77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78CD">
        <w:rPr>
          <w:rStyle w:val="a5"/>
          <w:rFonts w:ascii="Times New Roman" w:hAnsi="Times New Roman" w:cs="Times New Roman"/>
          <w:sz w:val="28"/>
          <w:szCs w:val="28"/>
        </w:rPr>
        <w:t>равно ответственность</w:t>
      </w:r>
      <w:r w:rsidRPr="00BA78CD">
        <w:rPr>
          <w:rFonts w:ascii="Times New Roman" w:hAnsi="Times New Roman" w:cs="Times New Roman"/>
          <w:sz w:val="28"/>
          <w:szCs w:val="28"/>
        </w:rPr>
        <w:t> родителей и педагогов.</w:t>
      </w:r>
    </w:p>
    <w:p w:rsidR="00D775B3" w:rsidRPr="00BA78CD" w:rsidRDefault="00D775B3" w:rsidP="00D775B3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A78CD">
        <w:rPr>
          <w:rStyle w:val="a5"/>
          <w:sz w:val="28"/>
          <w:szCs w:val="28"/>
        </w:rPr>
        <w:t> Адаптированные образовательные программы не реализуются. </w:t>
      </w:r>
    </w:p>
    <w:p w:rsidR="00D775B3" w:rsidRPr="00BA78CD" w:rsidRDefault="00D775B3" w:rsidP="00D775B3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BA78CD">
        <w:rPr>
          <w:sz w:val="28"/>
          <w:szCs w:val="28"/>
        </w:rPr>
        <w:t> </w:t>
      </w:r>
      <w:r w:rsidRPr="00BA78CD">
        <w:rPr>
          <w:rStyle w:val="a5"/>
          <w:sz w:val="28"/>
          <w:szCs w:val="28"/>
        </w:rPr>
        <w:t>Электронное обучение и дистанционные образовательные технологии не используются. </w:t>
      </w:r>
    </w:p>
    <w:p w:rsidR="006D1F82" w:rsidRDefault="006D1F82">
      <w:bookmarkStart w:id="0" w:name="_GoBack"/>
      <w:bookmarkEnd w:id="0"/>
    </w:p>
    <w:p w:rsidR="006D1F82" w:rsidRDefault="006D1F82"/>
    <w:p w:rsidR="006D1F82" w:rsidRDefault="006D1F82"/>
    <w:p w:rsidR="00732C8E" w:rsidRDefault="00732C8E" w:rsidP="00FE56F1">
      <w:pPr>
        <w:pStyle w:val="1"/>
        <w:shd w:val="clear" w:color="auto" w:fill="FFFFFF"/>
        <w:spacing w:before="0" w:beforeAutospacing="0" w:after="376" w:afterAutospacing="0"/>
        <w:rPr>
          <w:b w:val="0"/>
          <w:bCs w:val="0"/>
          <w:color w:val="2F2C50"/>
          <w:sz w:val="28"/>
          <w:szCs w:val="28"/>
        </w:rPr>
      </w:pPr>
    </w:p>
    <w:p w:rsidR="006D1F82" w:rsidRDefault="006D1F82"/>
    <w:sectPr w:rsidR="006D1F82" w:rsidSect="00DD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D03"/>
    <w:multiLevelType w:val="multilevel"/>
    <w:tmpl w:val="AD5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A070D"/>
    <w:multiLevelType w:val="multilevel"/>
    <w:tmpl w:val="727C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A76DB"/>
    <w:multiLevelType w:val="multilevel"/>
    <w:tmpl w:val="E95A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B435DE"/>
    <w:multiLevelType w:val="multilevel"/>
    <w:tmpl w:val="9F7C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CA0DB2"/>
    <w:multiLevelType w:val="multilevel"/>
    <w:tmpl w:val="2D9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634004"/>
    <w:multiLevelType w:val="multilevel"/>
    <w:tmpl w:val="3C6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F5E7C"/>
    <w:multiLevelType w:val="multilevel"/>
    <w:tmpl w:val="F476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9ED"/>
    <w:rsid w:val="000C2392"/>
    <w:rsid w:val="00127679"/>
    <w:rsid w:val="00182DEC"/>
    <w:rsid w:val="00493C82"/>
    <w:rsid w:val="005E0066"/>
    <w:rsid w:val="0068094C"/>
    <w:rsid w:val="006D1F82"/>
    <w:rsid w:val="00714656"/>
    <w:rsid w:val="00732C8E"/>
    <w:rsid w:val="008D3EFD"/>
    <w:rsid w:val="00A66A58"/>
    <w:rsid w:val="00AE437F"/>
    <w:rsid w:val="00B539ED"/>
    <w:rsid w:val="00BA78CD"/>
    <w:rsid w:val="00C04BE5"/>
    <w:rsid w:val="00C93588"/>
    <w:rsid w:val="00D775B3"/>
    <w:rsid w:val="00DD2C17"/>
    <w:rsid w:val="00E21114"/>
    <w:rsid w:val="00EA4246"/>
    <w:rsid w:val="00F57C27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D"/>
  </w:style>
  <w:style w:type="paragraph" w:styleId="1">
    <w:name w:val="heading 1"/>
    <w:basedOn w:val="a"/>
    <w:link w:val="10"/>
    <w:uiPriority w:val="9"/>
    <w:qFormat/>
    <w:rsid w:val="006D1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1F82"/>
    <w:rPr>
      <w:color w:val="0000FF"/>
      <w:u w:val="single"/>
    </w:rPr>
  </w:style>
  <w:style w:type="character" w:customStyle="1" w:styleId="accordionimageslist-text">
    <w:name w:val="accordionimages__list-text"/>
    <w:basedOn w:val="a0"/>
    <w:rsid w:val="006D1F82"/>
  </w:style>
  <w:style w:type="paragraph" w:styleId="a4">
    <w:name w:val="Normal (Web)"/>
    <w:basedOn w:val="a"/>
    <w:uiPriority w:val="99"/>
    <w:unhideWhenUsed/>
    <w:rsid w:val="006D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1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8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D1F8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20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02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69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5239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438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quarel.me/uploads/s/b/n/y/bnyudlxvz7qf/file/hRqQWEhS.pdf?previe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2020-07-02T18:28:00Z</cp:lastPrinted>
  <dcterms:created xsi:type="dcterms:W3CDTF">2020-07-01T13:57:00Z</dcterms:created>
  <dcterms:modified xsi:type="dcterms:W3CDTF">2020-09-12T16:03:00Z</dcterms:modified>
</cp:coreProperties>
</file>